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E571E8" w14:textId="77777777" w:rsidR="00430B47" w:rsidRDefault="002D64FE">
      <w:pPr>
        <w:spacing w:after="200" w:line="276" w:lineRule="auto"/>
        <w:jc w:val="center"/>
        <w:rPr>
          <w:rFonts w:ascii="Arial" w:eastAsia="Arial" w:hAnsi="Arial" w:cs="Arial"/>
          <w:b/>
          <w:sz w:val="22"/>
          <w:u w:val="single"/>
        </w:rPr>
      </w:pPr>
      <w:r>
        <w:rPr>
          <w:rFonts w:ascii="Arial" w:eastAsia="Arial" w:hAnsi="Arial" w:cs="Arial"/>
          <w:b/>
          <w:sz w:val="22"/>
          <w:u w:val="single"/>
        </w:rPr>
        <w:t>Cold Ashby Village Hall Committee meeting</w:t>
      </w:r>
    </w:p>
    <w:p w14:paraId="7C4F9859" w14:textId="77777777" w:rsidR="00430B47" w:rsidRDefault="002D64FE">
      <w:pPr>
        <w:spacing w:after="200" w:line="276" w:lineRule="auto"/>
        <w:jc w:val="center"/>
        <w:rPr>
          <w:rFonts w:ascii="Arial" w:eastAsia="Arial" w:hAnsi="Arial" w:cs="Arial"/>
          <w:b/>
          <w:sz w:val="22"/>
          <w:u w:val="single"/>
        </w:rPr>
      </w:pPr>
      <w:r>
        <w:rPr>
          <w:rFonts w:ascii="Arial" w:eastAsia="Arial" w:hAnsi="Arial" w:cs="Arial"/>
          <w:b/>
          <w:sz w:val="22"/>
          <w:u w:val="single"/>
        </w:rPr>
        <w:t>Thursday 20</w:t>
      </w:r>
      <w:r>
        <w:rPr>
          <w:rFonts w:ascii="Arial" w:eastAsia="Arial" w:hAnsi="Arial" w:cs="Arial"/>
          <w:b/>
          <w:sz w:val="22"/>
          <w:u w:val="single"/>
          <w:vertAlign w:val="superscript"/>
        </w:rPr>
        <w:t>th</w:t>
      </w:r>
      <w:r>
        <w:rPr>
          <w:rFonts w:ascii="Arial" w:eastAsia="Arial" w:hAnsi="Arial" w:cs="Arial"/>
          <w:b/>
          <w:sz w:val="22"/>
          <w:u w:val="single"/>
        </w:rPr>
        <w:t xml:space="preserve"> June at 7:30pm</w:t>
      </w:r>
    </w:p>
    <w:p w14:paraId="14948655" w14:textId="77777777" w:rsidR="00430B47" w:rsidRDefault="002D64FE">
      <w:pPr>
        <w:spacing w:after="200" w:line="276" w:lineRule="auto"/>
        <w:jc w:val="center"/>
        <w:rPr>
          <w:rFonts w:ascii="Arial" w:eastAsia="Arial" w:hAnsi="Arial" w:cs="Arial"/>
          <w:b/>
          <w:sz w:val="22"/>
          <w:u w:val="single"/>
        </w:rPr>
      </w:pPr>
      <w:r>
        <w:rPr>
          <w:rFonts w:ascii="Arial" w:eastAsia="Arial" w:hAnsi="Arial" w:cs="Arial"/>
          <w:b/>
          <w:sz w:val="22"/>
          <w:u w:val="single"/>
        </w:rPr>
        <w:t>Minutes</w:t>
      </w:r>
    </w:p>
    <w:p w14:paraId="20F22DA4" w14:textId="77777777" w:rsidR="00430B47" w:rsidRDefault="002D64FE">
      <w:pPr>
        <w:spacing w:after="200" w:line="276" w:lineRule="auto"/>
        <w:jc w:val="center"/>
        <w:rPr>
          <w:rFonts w:ascii="Arial" w:eastAsia="Arial" w:hAnsi="Arial" w:cs="Arial"/>
          <w:b/>
          <w:sz w:val="22"/>
          <w:u w:val="single"/>
        </w:rPr>
      </w:pPr>
      <w:r>
        <w:rPr>
          <w:rFonts w:ascii="Arial" w:eastAsia="Arial" w:hAnsi="Arial" w:cs="Arial"/>
          <w:sz w:val="22"/>
        </w:rPr>
        <w:t xml:space="preserve">In attendance </w:t>
      </w:r>
      <w:proofErr w:type="spellStart"/>
      <w:r>
        <w:rPr>
          <w:rFonts w:ascii="Arial" w:eastAsia="Arial" w:hAnsi="Arial" w:cs="Arial"/>
          <w:sz w:val="22"/>
        </w:rPr>
        <w:t>FGunn-Stokes,M</w:t>
      </w:r>
      <w:proofErr w:type="spellEnd"/>
      <w:r>
        <w:rPr>
          <w:rFonts w:ascii="Arial" w:eastAsia="Arial" w:hAnsi="Arial" w:cs="Arial"/>
          <w:sz w:val="22"/>
        </w:rPr>
        <w:t xml:space="preserve"> Carson, A Bott, G Sellers, A Taylor, R Bailey</w:t>
      </w:r>
    </w:p>
    <w:p w14:paraId="05CDC05A" w14:textId="77777777" w:rsidR="00430B47" w:rsidRDefault="002D64FE">
      <w:pPr>
        <w:spacing w:after="200" w:line="276" w:lineRule="auto"/>
        <w:rPr>
          <w:rFonts w:ascii="Arial" w:eastAsia="Arial" w:hAnsi="Arial" w:cs="Arial"/>
          <w:sz w:val="22"/>
        </w:rPr>
      </w:pPr>
      <w:r>
        <w:rPr>
          <w:rFonts w:ascii="Arial" w:eastAsia="Arial" w:hAnsi="Arial" w:cs="Arial"/>
          <w:sz w:val="22"/>
        </w:rPr>
        <w:t xml:space="preserve">1. </w:t>
      </w:r>
      <w:r>
        <w:rPr>
          <w:rFonts w:ascii="Arial" w:eastAsia="Arial" w:hAnsi="Arial" w:cs="Arial"/>
          <w:b/>
          <w:sz w:val="22"/>
        </w:rPr>
        <w:t xml:space="preserve">Minutes of 16th May </w:t>
      </w:r>
      <w:r>
        <w:rPr>
          <w:rFonts w:ascii="Arial" w:eastAsia="Arial" w:hAnsi="Arial" w:cs="Arial"/>
          <w:sz w:val="22"/>
        </w:rPr>
        <w:t>Agreed no matters arising</w:t>
      </w:r>
    </w:p>
    <w:p w14:paraId="4158F305" w14:textId="77777777" w:rsidR="00430B47" w:rsidRDefault="002D64FE">
      <w:pPr>
        <w:spacing w:after="200" w:line="276" w:lineRule="auto"/>
        <w:rPr>
          <w:rFonts w:ascii="Arial" w:eastAsia="Arial" w:hAnsi="Arial" w:cs="Arial"/>
          <w:sz w:val="22"/>
        </w:rPr>
      </w:pPr>
      <w:r>
        <w:rPr>
          <w:rFonts w:ascii="Arial" w:eastAsia="Arial" w:hAnsi="Arial" w:cs="Arial"/>
          <w:sz w:val="22"/>
        </w:rPr>
        <w:t>2</w:t>
      </w:r>
      <w:r>
        <w:rPr>
          <w:rFonts w:ascii="Arial" w:eastAsia="Arial" w:hAnsi="Arial" w:cs="Arial"/>
          <w:b/>
          <w:sz w:val="22"/>
        </w:rPr>
        <w:t>. Apologises for absence</w:t>
      </w:r>
      <w:r>
        <w:rPr>
          <w:rFonts w:ascii="Arial" w:eastAsia="Arial" w:hAnsi="Arial" w:cs="Arial"/>
          <w:sz w:val="22"/>
        </w:rPr>
        <w:t>: None</w:t>
      </w:r>
    </w:p>
    <w:p w14:paraId="0C6FD4BF" w14:textId="77777777" w:rsidR="00430B47" w:rsidRDefault="002D64FE">
      <w:pPr>
        <w:spacing w:after="200" w:line="276" w:lineRule="auto"/>
        <w:rPr>
          <w:rFonts w:ascii="Arial" w:eastAsia="Arial" w:hAnsi="Arial" w:cs="Arial"/>
          <w:sz w:val="22"/>
        </w:rPr>
      </w:pPr>
      <w:r>
        <w:rPr>
          <w:rFonts w:ascii="Arial" w:eastAsia="Arial" w:hAnsi="Arial" w:cs="Arial"/>
          <w:sz w:val="22"/>
        </w:rPr>
        <w:t xml:space="preserve">3.  </w:t>
      </w:r>
      <w:r>
        <w:rPr>
          <w:rFonts w:ascii="Arial" w:eastAsia="Arial" w:hAnsi="Arial" w:cs="Arial"/>
          <w:b/>
          <w:sz w:val="22"/>
        </w:rPr>
        <w:t xml:space="preserve">New Trustee: </w:t>
      </w:r>
      <w:r>
        <w:rPr>
          <w:rFonts w:ascii="Arial" w:eastAsia="Arial" w:hAnsi="Arial" w:cs="Arial"/>
          <w:sz w:val="22"/>
        </w:rPr>
        <w:t xml:space="preserve">Gemma Sellers has been co-opted  to committee as a Trustee to replace A Swann </w:t>
      </w:r>
    </w:p>
    <w:p w14:paraId="39415344" w14:textId="77777777" w:rsidR="00430B47" w:rsidRDefault="002D64FE">
      <w:pPr>
        <w:spacing w:after="200" w:line="276" w:lineRule="auto"/>
        <w:rPr>
          <w:rFonts w:ascii="Arial" w:eastAsia="Arial" w:hAnsi="Arial" w:cs="Arial"/>
          <w:sz w:val="22"/>
        </w:rPr>
      </w:pPr>
      <w:r>
        <w:rPr>
          <w:rFonts w:ascii="Arial" w:eastAsia="Arial" w:hAnsi="Arial" w:cs="Arial"/>
          <w:sz w:val="22"/>
        </w:rPr>
        <w:t>4</w:t>
      </w:r>
      <w:r>
        <w:rPr>
          <w:rFonts w:ascii="Arial" w:eastAsia="Arial" w:hAnsi="Arial" w:cs="Arial"/>
          <w:b/>
          <w:sz w:val="22"/>
        </w:rPr>
        <w:t xml:space="preserve">. Events/Openings update </w:t>
      </w:r>
      <w:r>
        <w:rPr>
          <w:rFonts w:ascii="Arial" w:eastAsia="Arial" w:hAnsi="Arial" w:cs="Arial"/>
          <w:sz w:val="22"/>
        </w:rPr>
        <w:t xml:space="preserve">Events for June/July discussed and responsible person list completed. CAPFA are going to open for some dates during the summer so </w:t>
      </w:r>
      <w:proofErr w:type="spellStart"/>
      <w:r>
        <w:rPr>
          <w:rFonts w:ascii="Arial" w:eastAsia="Arial" w:hAnsi="Arial" w:cs="Arial"/>
          <w:sz w:val="22"/>
        </w:rPr>
        <w:t>VH</w:t>
      </w:r>
      <w:proofErr w:type="spellEnd"/>
      <w:r>
        <w:rPr>
          <w:rFonts w:ascii="Arial" w:eastAsia="Arial" w:hAnsi="Arial" w:cs="Arial"/>
          <w:sz w:val="22"/>
        </w:rPr>
        <w:t xml:space="preserve"> will not open on additional Fridays but will open on additional dates to show England games for Euro 2024</w:t>
      </w:r>
    </w:p>
    <w:p w14:paraId="1A24342B" w14:textId="77777777" w:rsidR="00430B47" w:rsidRDefault="002D64FE">
      <w:pPr>
        <w:spacing w:after="200" w:line="276" w:lineRule="auto"/>
        <w:rPr>
          <w:rFonts w:ascii="Arial" w:eastAsia="Arial" w:hAnsi="Arial" w:cs="Arial"/>
          <w:sz w:val="22"/>
        </w:rPr>
      </w:pPr>
      <w:r>
        <w:rPr>
          <w:rFonts w:ascii="Arial" w:eastAsia="Arial" w:hAnsi="Arial" w:cs="Arial"/>
          <w:sz w:val="22"/>
        </w:rPr>
        <w:t>5.</w:t>
      </w:r>
      <w:r>
        <w:rPr>
          <w:rFonts w:ascii="Arial" w:eastAsia="Arial" w:hAnsi="Arial" w:cs="Arial"/>
          <w:b/>
          <w:sz w:val="22"/>
        </w:rPr>
        <w:t xml:space="preserve">Financial Update </w:t>
      </w:r>
      <w:r>
        <w:rPr>
          <w:rFonts w:ascii="Arial" w:eastAsia="Arial" w:hAnsi="Arial" w:cs="Arial"/>
          <w:sz w:val="22"/>
        </w:rPr>
        <w:t xml:space="preserve">AT presented accounts and agreed by </w:t>
      </w:r>
      <w:proofErr w:type="spellStart"/>
      <w:r>
        <w:rPr>
          <w:rFonts w:ascii="Arial" w:eastAsia="Arial" w:hAnsi="Arial" w:cs="Arial"/>
          <w:sz w:val="22"/>
        </w:rPr>
        <w:t>commitee</w:t>
      </w:r>
      <w:proofErr w:type="spellEnd"/>
    </w:p>
    <w:p w14:paraId="79F20EA3" w14:textId="77777777" w:rsidR="00430B47" w:rsidRDefault="002D64FE">
      <w:pPr>
        <w:spacing w:after="200" w:line="276" w:lineRule="auto"/>
        <w:rPr>
          <w:rFonts w:ascii="Arial" w:eastAsia="Arial" w:hAnsi="Arial" w:cs="Arial"/>
          <w:sz w:val="22"/>
        </w:rPr>
      </w:pPr>
      <w:proofErr w:type="spellStart"/>
      <w:r>
        <w:rPr>
          <w:rFonts w:ascii="Arial" w:eastAsia="Arial" w:hAnsi="Arial" w:cs="Arial"/>
          <w:color w:val="00B050"/>
          <w:sz w:val="22"/>
        </w:rPr>
        <w:t>Action:AT</w:t>
      </w:r>
      <w:proofErr w:type="spellEnd"/>
      <w:r>
        <w:rPr>
          <w:rFonts w:ascii="Arial" w:eastAsia="Arial" w:hAnsi="Arial" w:cs="Arial"/>
          <w:color w:val="00B050"/>
          <w:sz w:val="22"/>
        </w:rPr>
        <w:t xml:space="preserve"> to publish on PC website</w:t>
      </w:r>
    </w:p>
    <w:p w14:paraId="56288C2F" w14:textId="77777777" w:rsidR="00430B47" w:rsidRDefault="002D64FE">
      <w:pPr>
        <w:spacing w:after="200" w:line="276" w:lineRule="auto"/>
        <w:rPr>
          <w:rFonts w:ascii="Arial" w:eastAsia="Arial" w:hAnsi="Arial" w:cs="Arial"/>
          <w:sz w:val="22"/>
        </w:rPr>
      </w:pPr>
      <w:r>
        <w:rPr>
          <w:rFonts w:ascii="Arial" w:eastAsia="Arial" w:hAnsi="Arial" w:cs="Arial"/>
          <w:sz w:val="22"/>
        </w:rPr>
        <w:t>6.</w:t>
      </w:r>
      <w:r>
        <w:rPr>
          <w:rFonts w:ascii="Arial" w:eastAsia="Arial" w:hAnsi="Arial" w:cs="Arial"/>
          <w:b/>
          <w:sz w:val="22"/>
        </w:rPr>
        <w:t xml:space="preserve">Electricity account </w:t>
      </w:r>
      <w:r>
        <w:rPr>
          <w:rFonts w:ascii="Arial" w:eastAsia="Arial" w:hAnsi="Arial" w:cs="Arial"/>
          <w:sz w:val="22"/>
        </w:rPr>
        <w:t>up to date we now are £53 in arrears</w:t>
      </w:r>
    </w:p>
    <w:p w14:paraId="6C96C269" w14:textId="77777777" w:rsidR="00430B47" w:rsidRDefault="002D64FE">
      <w:pPr>
        <w:spacing w:after="200" w:line="276" w:lineRule="auto"/>
        <w:rPr>
          <w:rFonts w:ascii="Arial" w:eastAsia="Arial" w:hAnsi="Arial" w:cs="Arial"/>
          <w:b/>
          <w:sz w:val="22"/>
        </w:rPr>
      </w:pPr>
      <w:r>
        <w:rPr>
          <w:rFonts w:ascii="Arial" w:eastAsia="Arial" w:hAnsi="Arial" w:cs="Arial"/>
          <w:sz w:val="22"/>
        </w:rPr>
        <w:t>7.</w:t>
      </w:r>
      <w:r>
        <w:rPr>
          <w:rFonts w:ascii="Arial" w:eastAsia="Arial" w:hAnsi="Arial" w:cs="Arial"/>
          <w:b/>
          <w:sz w:val="22"/>
        </w:rPr>
        <w:t xml:space="preserve">Other accounts- water, insurance, licences </w:t>
      </w:r>
    </w:p>
    <w:p w14:paraId="6EAD2017" w14:textId="77777777" w:rsidR="00430B47" w:rsidRDefault="002D64FE">
      <w:pPr>
        <w:spacing w:after="200" w:line="276" w:lineRule="auto"/>
        <w:rPr>
          <w:rFonts w:ascii="Arial" w:eastAsia="Arial" w:hAnsi="Arial" w:cs="Arial"/>
          <w:sz w:val="22"/>
        </w:rPr>
      </w:pPr>
      <w:r>
        <w:rPr>
          <w:rFonts w:ascii="Arial" w:eastAsia="Arial" w:hAnsi="Arial" w:cs="Arial"/>
          <w:sz w:val="22"/>
        </w:rPr>
        <w:t xml:space="preserve">We still have accounts in KS name and Graham Jones' is still a name person on some </w:t>
      </w:r>
      <w:proofErr w:type="spellStart"/>
      <w:r>
        <w:rPr>
          <w:rFonts w:ascii="Arial" w:eastAsia="Arial" w:hAnsi="Arial" w:cs="Arial"/>
          <w:sz w:val="22"/>
        </w:rPr>
        <w:t>also.We</w:t>
      </w:r>
      <w:proofErr w:type="spellEnd"/>
      <w:r>
        <w:rPr>
          <w:rFonts w:ascii="Arial" w:eastAsia="Arial" w:hAnsi="Arial" w:cs="Arial"/>
          <w:sz w:val="22"/>
        </w:rPr>
        <w:t xml:space="preserve"> have purchased a TV licence to enable us to show Euro 24 Football games.</w:t>
      </w:r>
    </w:p>
    <w:p w14:paraId="02B50C91" w14:textId="77777777" w:rsidR="00430B47" w:rsidRDefault="002D64FE">
      <w:pPr>
        <w:spacing w:after="200" w:line="276" w:lineRule="auto"/>
        <w:rPr>
          <w:rFonts w:ascii="Arial" w:eastAsia="Arial" w:hAnsi="Arial" w:cs="Arial"/>
          <w:sz w:val="22"/>
        </w:rPr>
      </w:pPr>
      <w:r>
        <w:rPr>
          <w:rFonts w:ascii="Arial" w:eastAsia="Arial" w:hAnsi="Arial" w:cs="Arial"/>
          <w:color w:val="FF0000"/>
          <w:sz w:val="22"/>
        </w:rPr>
        <w:t>Action: FGS to liaise with Graham to get accounts name changes</w:t>
      </w:r>
    </w:p>
    <w:p w14:paraId="76AFD40A" w14:textId="77777777" w:rsidR="00430B47" w:rsidRDefault="002D64FE">
      <w:pPr>
        <w:spacing w:after="200" w:line="276" w:lineRule="auto"/>
        <w:rPr>
          <w:rFonts w:ascii="Arial" w:eastAsia="Arial" w:hAnsi="Arial" w:cs="Arial"/>
          <w:sz w:val="22"/>
        </w:rPr>
      </w:pPr>
      <w:r>
        <w:rPr>
          <w:rFonts w:ascii="Arial" w:eastAsia="Arial" w:hAnsi="Arial" w:cs="Arial"/>
          <w:b/>
          <w:sz w:val="22"/>
        </w:rPr>
        <w:t>8.Improvement schedule update :</w:t>
      </w:r>
      <w:r>
        <w:rPr>
          <w:rFonts w:ascii="Arial" w:eastAsia="Arial" w:hAnsi="Arial" w:cs="Arial"/>
          <w:sz w:val="22"/>
        </w:rPr>
        <w:t>We are near to completion of all improvements.</w:t>
      </w:r>
    </w:p>
    <w:p w14:paraId="52667AC5" w14:textId="77777777" w:rsidR="00430B47" w:rsidRDefault="002D64FE">
      <w:pPr>
        <w:spacing w:after="200" w:line="276" w:lineRule="auto"/>
        <w:rPr>
          <w:rFonts w:ascii="Arial" w:eastAsia="Arial" w:hAnsi="Arial" w:cs="Arial"/>
          <w:color w:val="00B050"/>
          <w:sz w:val="22"/>
        </w:rPr>
      </w:pPr>
      <w:r>
        <w:rPr>
          <w:rFonts w:ascii="Arial" w:eastAsia="Arial" w:hAnsi="Arial" w:cs="Arial"/>
          <w:color w:val="00B050"/>
          <w:sz w:val="22"/>
        </w:rPr>
        <w:t>Action: FGS to liaise with Michael Sullivan regarding electrical work</w:t>
      </w:r>
    </w:p>
    <w:p w14:paraId="4080C124" w14:textId="77777777" w:rsidR="00430B47" w:rsidRDefault="002D64FE">
      <w:pPr>
        <w:spacing w:after="200" w:line="276" w:lineRule="auto"/>
        <w:rPr>
          <w:rFonts w:ascii="Arial" w:eastAsia="Arial" w:hAnsi="Arial" w:cs="Arial"/>
          <w:sz w:val="22"/>
        </w:rPr>
      </w:pPr>
      <w:r>
        <w:rPr>
          <w:rFonts w:ascii="Arial" w:eastAsia="Arial" w:hAnsi="Arial" w:cs="Arial"/>
          <w:b/>
          <w:sz w:val="22"/>
        </w:rPr>
        <w:t xml:space="preserve">9. Bookings  </w:t>
      </w:r>
      <w:r>
        <w:rPr>
          <w:rFonts w:ascii="Arial" w:eastAsia="Arial" w:hAnsi="Arial" w:cs="Arial"/>
          <w:sz w:val="22"/>
        </w:rPr>
        <w:t xml:space="preserve">We have 2 bookings for July-  Polling Day 4th July 7-10pm and Open Gardens 21st July 12-6pm </w:t>
      </w:r>
    </w:p>
    <w:p w14:paraId="267E594C" w14:textId="77777777" w:rsidR="00430B47" w:rsidRDefault="002D64FE">
      <w:pPr>
        <w:spacing w:after="200" w:line="276" w:lineRule="auto"/>
        <w:rPr>
          <w:rFonts w:ascii="Arial" w:eastAsia="Arial" w:hAnsi="Arial" w:cs="Arial"/>
          <w:sz w:val="22"/>
        </w:rPr>
      </w:pPr>
      <w:r>
        <w:rPr>
          <w:rFonts w:ascii="Arial" w:eastAsia="Arial" w:hAnsi="Arial" w:cs="Arial"/>
          <w:b/>
          <w:sz w:val="22"/>
        </w:rPr>
        <w:t xml:space="preserve">10.Community support </w:t>
      </w:r>
      <w:r>
        <w:rPr>
          <w:rFonts w:ascii="Arial" w:eastAsia="Arial" w:hAnsi="Arial" w:cs="Arial"/>
          <w:sz w:val="22"/>
        </w:rPr>
        <w:t xml:space="preserve">:The committee are grateful for the support given to The Memorial Hall and would like to thank the following: Andy Sellers for painting the bar area and donating hosepipe, Bob White for </w:t>
      </w:r>
      <w:proofErr w:type="spellStart"/>
      <w:r>
        <w:rPr>
          <w:rFonts w:ascii="Arial" w:eastAsia="Arial" w:hAnsi="Arial" w:cs="Arial"/>
          <w:sz w:val="22"/>
        </w:rPr>
        <w:t>powerwashing</w:t>
      </w:r>
      <w:proofErr w:type="spellEnd"/>
      <w:r>
        <w:rPr>
          <w:rFonts w:ascii="Arial" w:eastAsia="Arial" w:hAnsi="Arial" w:cs="Arial"/>
          <w:sz w:val="22"/>
        </w:rPr>
        <w:t xml:space="preserve"> the patio and front of hall, Steve Roper for his help with the flower boxes, Anna Swann, Julie Webb and Carole Oliver for their help with events and the Sunday Cafe. Dave Harris for compering and DJing at all our events. In addition, we would like to thank Alan Peel for his donation of air fryer/oven and mixer, </w:t>
      </w:r>
      <w:r>
        <w:rPr>
          <w:rFonts w:ascii="Arial" w:eastAsia="Arial" w:hAnsi="Arial" w:cs="Arial"/>
          <w:sz w:val="22"/>
        </w:rPr>
        <w:t xml:space="preserve">Vin Bott for her donation of planters, Jo </w:t>
      </w:r>
      <w:proofErr w:type="spellStart"/>
      <w:r>
        <w:rPr>
          <w:rFonts w:ascii="Arial" w:eastAsia="Arial" w:hAnsi="Arial" w:cs="Arial"/>
          <w:sz w:val="22"/>
        </w:rPr>
        <w:t>walton</w:t>
      </w:r>
      <w:proofErr w:type="spellEnd"/>
      <w:r>
        <w:rPr>
          <w:rFonts w:ascii="Arial" w:eastAsia="Arial" w:hAnsi="Arial" w:cs="Arial"/>
          <w:sz w:val="22"/>
        </w:rPr>
        <w:t xml:space="preserve"> for her donation of many sets of cups, saucers and plates and everyone else who has donated cups and saucers.</w:t>
      </w:r>
    </w:p>
    <w:p w14:paraId="58347C91" w14:textId="77777777" w:rsidR="00430B47" w:rsidRDefault="002D64FE">
      <w:pPr>
        <w:spacing w:after="200" w:line="276" w:lineRule="auto"/>
        <w:rPr>
          <w:rFonts w:ascii="Arial" w:eastAsia="Arial" w:hAnsi="Arial" w:cs="Arial"/>
          <w:sz w:val="22"/>
        </w:rPr>
      </w:pPr>
      <w:r>
        <w:rPr>
          <w:rFonts w:ascii="Arial" w:eastAsia="Arial" w:hAnsi="Arial" w:cs="Arial"/>
          <w:b/>
          <w:sz w:val="22"/>
        </w:rPr>
        <w:t xml:space="preserve">11.Policies: </w:t>
      </w:r>
      <w:r>
        <w:rPr>
          <w:rFonts w:ascii="Arial" w:eastAsia="Arial" w:hAnsi="Arial" w:cs="Arial"/>
          <w:sz w:val="22"/>
        </w:rPr>
        <w:t>We are in need of updating and implementing some policies- it was agreed that we need a noise policy, a fire and a health and safety policy</w:t>
      </w:r>
    </w:p>
    <w:p w14:paraId="709BBD36" w14:textId="77777777" w:rsidR="00430B47" w:rsidRDefault="002D64FE">
      <w:pPr>
        <w:spacing w:after="200" w:line="276" w:lineRule="auto"/>
        <w:rPr>
          <w:rFonts w:ascii="Arial" w:eastAsia="Arial" w:hAnsi="Arial" w:cs="Arial"/>
          <w:color w:val="FF0000"/>
          <w:sz w:val="22"/>
        </w:rPr>
      </w:pPr>
      <w:r>
        <w:rPr>
          <w:rFonts w:ascii="Arial" w:eastAsia="Arial" w:hAnsi="Arial" w:cs="Arial"/>
          <w:color w:val="FF0000"/>
          <w:sz w:val="22"/>
        </w:rPr>
        <w:t>Action : FGS to source and write</w:t>
      </w:r>
    </w:p>
    <w:p w14:paraId="21B6A818" w14:textId="77777777" w:rsidR="00430B47" w:rsidRDefault="002D64FE">
      <w:pPr>
        <w:spacing w:after="200" w:line="276" w:lineRule="auto"/>
        <w:rPr>
          <w:rFonts w:ascii="Arial" w:eastAsia="Arial" w:hAnsi="Arial" w:cs="Arial"/>
          <w:color w:val="FF0000"/>
          <w:sz w:val="22"/>
        </w:rPr>
      </w:pPr>
      <w:r>
        <w:rPr>
          <w:rFonts w:ascii="Arial" w:eastAsia="Arial" w:hAnsi="Arial" w:cs="Arial"/>
          <w:color w:val="FF0000"/>
          <w:sz w:val="22"/>
        </w:rPr>
        <w:t>RB to carry out Health and safety audit</w:t>
      </w:r>
    </w:p>
    <w:p w14:paraId="775B74B6" w14:textId="77777777" w:rsidR="00430B47" w:rsidRDefault="002D64FE">
      <w:pPr>
        <w:spacing w:after="200" w:line="276" w:lineRule="auto"/>
        <w:rPr>
          <w:rFonts w:ascii="Arial" w:eastAsia="Arial" w:hAnsi="Arial" w:cs="Arial"/>
          <w:sz w:val="22"/>
        </w:rPr>
      </w:pPr>
      <w:r>
        <w:rPr>
          <w:rFonts w:ascii="Arial" w:eastAsia="Arial" w:hAnsi="Arial" w:cs="Arial"/>
          <w:b/>
          <w:sz w:val="22"/>
        </w:rPr>
        <w:lastRenderedPageBreak/>
        <w:t xml:space="preserve">12.Planning objection to shop: </w:t>
      </w:r>
      <w:r>
        <w:rPr>
          <w:rFonts w:ascii="Arial" w:eastAsia="Arial" w:hAnsi="Arial" w:cs="Arial"/>
          <w:sz w:val="22"/>
        </w:rPr>
        <w:t>discussed</w:t>
      </w:r>
    </w:p>
    <w:p w14:paraId="0A995BB6" w14:textId="77777777" w:rsidR="00430B47" w:rsidRDefault="002D64FE">
      <w:pPr>
        <w:spacing w:after="200" w:line="276" w:lineRule="auto"/>
        <w:rPr>
          <w:rFonts w:ascii="Arial" w:eastAsia="Arial" w:hAnsi="Arial" w:cs="Arial"/>
          <w:color w:val="008000"/>
          <w:sz w:val="22"/>
        </w:rPr>
      </w:pPr>
      <w:r>
        <w:rPr>
          <w:rFonts w:ascii="Arial" w:eastAsia="Arial" w:hAnsi="Arial" w:cs="Arial"/>
          <w:color w:val="008000"/>
          <w:sz w:val="22"/>
        </w:rPr>
        <w:t>Action: FGS to write an objection and send before 1st July</w:t>
      </w:r>
    </w:p>
    <w:p w14:paraId="386016AE" w14:textId="77777777" w:rsidR="00430B47" w:rsidRDefault="002D64FE">
      <w:pPr>
        <w:spacing w:after="200" w:line="276" w:lineRule="auto"/>
        <w:rPr>
          <w:rFonts w:ascii="Arial" w:eastAsia="Arial" w:hAnsi="Arial" w:cs="Arial"/>
          <w:b/>
          <w:sz w:val="22"/>
        </w:rPr>
      </w:pPr>
      <w:r>
        <w:rPr>
          <w:rFonts w:ascii="Arial" w:eastAsia="Arial" w:hAnsi="Arial" w:cs="Arial"/>
          <w:b/>
          <w:sz w:val="22"/>
        </w:rPr>
        <w:t xml:space="preserve">13.AOB </w:t>
      </w:r>
    </w:p>
    <w:p w14:paraId="5952E893" w14:textId="77777777" w:rsidR="00430B47" w:rsidRDefault="002D64FE">
      <w:pPr>
        <w:spacing w:after="200" w:line="276" w:lineRule="auto"/>
        <w:rPr>
          <w:rFonts w:ascii="Arial" w:eastAsia="Arial" w:hAnsi="Arial" w:cs="Arial"/>
          <w:sz w:val="22"/>
        </w:rPr>
      </w:pPr>
      <w:r>
        <w:rPr>
          <w:rFonts w:ascii="Arial" w:eastAsia="Arial" w:hAnsi="Arial" w:cs="Arial"/>
          <w:b/>
          <w:sz w:val="22"/>
        </w:rPr>
        <w:t xml:space="preserve">Unused items/rubbish behind </w:t>
      </w:r>
      <w:proofErr w:type="spellStart"/>
      <w:r>
        <w:rPr>
          <w:rFonts w:ascii="Arial" w:eastAsia="Arial" w:hAnsi="Arial" w:cs="Arial"/>
          <w:b/>
          <w:sz w:val="22"/>
        </w:rPr>
        <w:t>VH</w:t>
      </w:r>
      <w:proofErr w:type="spellEnd"/>
      <w:r>
        <w:rPr>
          <w:rFonts w:ascii="Arial" w:eastAsia="Arial" w:hAnsi="Arial" w:cs="Arial"/>
          <w:b/>
          <w:sz w:val="22"/>
        </w:rPr>
        <w:t xml:space="preserve"> discussed:</w:t>
      </w:r>
    </w:p>
    <w:p w14:paraId="5CB147A9" w14:textId="77777777" w:rsidR="00430B47" w:rsidRDefault="002D64FE">
      <w:pPr>
        <w:spacing w:after="200" w:line="276" w:lineRule="auto"/>
        <w:rPr>
          <w:rFonts w:ascii="Arial" w:eastAsia="Arial" w:hAnsi="Arial" w:cs="Arial"/>
          <w:color w:val="008000"/>
          <w:sz w:val="22"/>
        </w:rPr>
      </w:pPr>
      <w:r>
        <w:rPr>
          <w:rFonts w:ascii="Arial" w:eastAsia="Arial" w:hAnsi="Arial" w:cs="Arial"/>
          <w:color w:val="008000"/>
          <w:sz w:val="22"/>
        </w:rPr>
        <w:t>Action RB/AT to remove before Open Gardens</w:t>
      </w:r>
    </w:p>
    <w:p w14:paraId="18170CB1" w14:textId="77777777" w:rsidR="00430B47" w:rsidRDefault="002D64FE">
      <w:pPr>
        <w:spacing w:after="200" w:line="276" w:lineRule="auto"/>
        <w:rPr>
          <w:rFonts w:ascii="Arial" w:eastAsia="Arial" w:hAnsi="Arial" w:cs="Arial"/>
          <w:b/>
          <w:sz w:val="22"/>
        </w:rPr>
      </w:pPr>
      <w:proofErr w:type="spellStart"/>
      <w:r>
        <w:rPr>
          <w:rFonts w:ascii="Arial" w:eastAsia="Arial" w:hAnsi="Arial" w:cs="Arial"/>
          <w:b/>
          <w:sz w:val="22"/>
        </w:rPr>
        <w:t>Insullation</w:t>
      </w:r>
      <w:proofErr w:type="spellEnd"/>
      <w:r>
        <w:rPr>
          <w:rFonts w:ascii="Arial" w:eastAsia="Arial" w:hAnsi="Arial" w:cs="Arial"/>
          <w:b/>
          <w:sz w:val="22"/>
        </w:rPr>
        <w:t xml:space="preserve">/New heaters / electric meters </w:t>
      </w:r>
      <w:proofErr w:type="spellStart"/>
      <w:r>
        <w:rPr>
          <w:rFonts w:ascii="Arial" w:eastAsia="Arial" w:hAnsi="Arial" w:cs="Arial"/>
          <w:b/>
          <w:sz w:val="22"/>
        </w:rPr>
        <w:t>dicussed</w:t>
      </w:r>
      <w:proofErr w:type="spellEnd"/>
      <w:r>
        <w:rPr>
          <w:rFonts w:ascii="Arial" w:eastAsia="Arial" w:hAnsi="Arial" w:cs="Arial"/>
          <w:b/>
          <w:sz w:val="22"/>
        </w:rPr>
        <w:t>:</w:t>
      </w:r>
    </w:p>
    <w:p w14:paraId="474EA42A" w14:textId="77777777" w:rsidR="00430B47" w:rsidRDefault="002D64FE">
      <w:pPr>
        <w:spacing w:after="200" w:line="276" w:lineRule="auto"/>
        <w:rPr>
          <w:rFonts w:ascii="Arial" w:eastAsia="Arial" w:hAnsi="Arial" w:cs="Arial"/>
          <w:b/>
          <w:color w:val="008000"/>
          <w:sz w:val="22"/>
        </w:rPr>
      </w:pPr>
      <w:r>
        <w:rPr>
          <w:rFonts w:ascii="Arial" w:eastAsia="Arial" w:hAnsi="Arial" w:cs="Arial"/>
          <w:color w:val="008000"/>
          <w:sz w:val="22"/>
        </w:rPr>
        <w:t>Action: FGS to talk to Michael Sullivan regarding this</w:t>
      </w:r>
    </w:p>
    <w:p w14:paraId="2EFCAC23" w14:textId="77777777" w:rsidR="00430B47" w:rsidRDefault="00430B47">
      <w:pPr>
        <w:spacing w:after="200" w:line="276" w:lineRule="auto"/>
        <w:ind w:left="720"/>
        <w:rPr>
          <w:rFonts w:ascii="Arial" w:eastAsia="Arial" w:hAnsi="Arial" w:cs="Arial"/>
        </w:rPr>
      </w:pPr>
    </w:p>
    <w:p w14:paraId="2E647C21" w14:textId="77777777" w:rsidR="00430B47" w:rsidRDefault="002D64FE">
      <w:pPr>
        <w:spacing w:after="200" w:line="276" w:lineRule="auto"/>
        <w:rPr>
          <w:rFonts w:ascii="Arial" w:eastAsia="Arial" w:hAnsi="Arial" w:cs="Arial"/>
        </w:rPr>
      </w:pPr>
      <w:r>
        <w:rPr>
          <w:rFonts w:ascii="Arial" w:eastAsia="Arial" w:hAnsi="Arial" w:cs="Arial"/>
          <w:sz w:val="22"/>
        </w:rPr>
        <w:t>Next meeting date 18.7.24</w:t>
      </w:r>
    </w:p>
    <w:p w14:paraId="5FFAC76B" w14:textId="77777777" w:rsidR="00430B47" w:rsidRDefault="00430B47">
      <w:pPr>
        <w:spacing w:after="200" w:line="276" w:lineRule="auto"/>
        <w:ind w:left="720"/>
        <w:rPr>
          <w:rFonts w:ascii="Arial" w:eastAsia="Arial" w:hAnsi="Arial" w:cs="Arial"/>
        </w:rPr>
      </w:pPr>
    </w:p>
    <w:p w14:paraId="32C12E03" w14:textId="77777777" w:rsidR="00430B47" w:rsidRDefault="00430B47">
      <w:pPr>
        <w:spacing w:after="200" w:line="276" w:lineRule="auto"/>
        <w:rPr>
          <w:rFonts w:ascii="Arial" w:eastAsia="Arial" w:hAnsi="Arial" w:cs="Arial"/>
          <w:b/>
        </w:rPr>
      </w:pPr>
    </w:p>
    <w:p w14:paraId="380EF046" w14:textId="77777777" w:rsidR="00430B47" w:rsidRDefault="00430B47">
      <w:pPr>
        <w:spacing w:after="200" w:line="276" w:lineRule="auto"/>
        <w:ind w:left="720"/>
        <w:rPr>
          <w:rFonts w:ascii="Arial" w:eastAsia="Arial" w:hAnsi="Arial" w:cs="Arial"/>
        </w:rPr>
      </w:pPr>
    </w:p>
    <w:sectPr w:rsidR="00430B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30B47"/>
    <w:rsid w:val="002D64FE"/>
    <w:rsid w:val="00430B47"/>
    <w:rsid w:val="006C1F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237C3"/>
  <w15:docId w15:val="{DEDADC1C-5974-4D52-8481-1B9E3EF19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377</Words>
  <Characters>2152</Characters>
  <Application>Microsoft Office Word</Application>
  <DocSecurity>4</DocSecurity>
  <Lines>17</Lines>
  <Paragraphs>5</Paragraphs>
  <ScaleCrop>false</ScaleCrop>
  <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Fiona Taylor</cp:lastModifiedBy>
  <cp:revision>2</cp:revision>
  <dcterms:created xsi:type="dcterms:W3CDTF">2024-07-19T11:06:00Z</dcterms:created>
  <dcterms:modified xsi:type="dcterms:W3CDTF">2024-07-19T11:06:00Z</dcterms:modified>
</cp:coreProperties>
</file>